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183E1C" w14:textId="77777777" w:rsidR="007702CE" w:rsidRPr="007702CE" w:rsidRDefault="00C80998" w:rsidP="00357C74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FRCPath COURSE VIRTUAL LECTURE ON LOWER GASTROINTESTINAL PATHOLOGY</w:t>
      </w:r>
    </w:p>
    <w:p w14:paraId="5A138FC3" w14:textId="77777777" w:rsidR="007702CE" w:rsidRPr="007702CE" w:rsidRDefault="007702CE" w:rsidP="00357C74">
      <w:pPr>
        <w:jc w:val="center"/>
        <w:rPr>
          <w:rFonts w:ascii="Calibri" w:hAnsi="Calibri"/>
          <w:b/>
          <w:sz w:val="28"/>
          <w:szCs w:val="28"/>
        </w:rPr>
      </w:pPr>
    </w:p>
    <w:p w14:paraId="3B7F12A4" w14:textId="77777777" w:rsidR="007F4742" w:rsidRPr="007702CE" w:rsidRDefault="00357C74" w:rsidP="00357C74">
      <w:pPr>
        <w:jc w:val="center"/>
        <w:rPr>
          <w:rFonts w:ascii="Calibri" w:hAnsi="Calibri"/>
          <w:b/>
          <w:sz w:val="28"/>
          <w:szCs w:val="28"/>
        </w:rPr>
      </w:pPr>
      <w:r w:rsidRPr="007702CE">
        <w:rPr>
          <w:rFonts w:ascii="Calibri" w:hAnsi="Calibri"/>
          <w:b/>
          <w:sz w:val="28"/>
          <w:szCs w:val="28"/>
        </w:rPr>
        <w:t>PROFESSOR N A SHEPHERD</w:t>
      </w:r>
    </w:p>
    <w:p w14:paraId="14FAFF83" w14:textId="77777777" w:rsidR="001B7306" w:rsidRDefault="001B7306" w:rsidP="00A52B16">
      <w:pPr>
        <w:jc w:val="center"/>
        <w:rPr>
          <w:rFonts w:ascii="Calibri" w:hAnsi="Calibri"/>
          <w:b/>
          <w:sz w:val="22"/>
          <w:szCs w:val="22"/>
        </w:rPr>
      </w:pPr>
    </w:p>
    <w:p w14:paraId="7C290793" w14:textId="77777777" w:rsidR="00FD0AFB" w:rsidRDefault="00FD0AFB" w:rsidP="00A52B16">
      <w:pPr>
        <w:jc w:val="center"/>
        <w:rPr>
          <w:rFonts w:ascii="Calibri" w:hAnsi="Calibri"/>
          <w:b/>
          <w:sz w:val="22"/>
          <w:szCs w:val="22"/>
        </w:rPr>
      </w:pPr>
    </w:p>
    <w:p w14:paraId="4D147B14" w14:textId="77777777" w:rsidR="00FD0AFB" w:rsidRDefault="00FD0AFB" w:rsidP="00A52B16">
      <w:pPr>
        <w:jc w:val="center"/>
        <w:rPr>
          <w:rFonts w:ascii="Calibri" w:hAnsi="Calibri"/>
          <w:b/>
          <w:sz w:val="22"/>
          <w:szCs w:val="22"/>
        </w:rPr>
      </w:pPr>
    </w:p>
    <w:p w14:paraId="25C27EAA" w14:textId="77777777" w:rsidR="00FD0AFB" w:rsidRDefault="00FD0AFB" w:rsidP="00A52B16">
      <w:pPr>
        <w:jc w:val="center"/>
        <w:rPr>
          <w:rFonts w:ascii="Calibri" w:hAnsi="Calibri"/>
          <w:b/>
          <w:sz w:val="22"/>
          <w:szCs w:val="22"/>
        </w:rPr>
      </w:pPr>
    </w:p>
    <w:p w14:paraId="318215C7" w14:textId="77777777" w:rsidR="00084D5B" w:rsidRDefault="00084D5B" w:rsidP="00084D5B">
      <w:pPr>
        <w:rPr>
          <w:rFonts w:ascii="Calibri" w:hAnsi="Calibri"/>
          <w:sz w:val="22"/>
          <w:szCs w:val="22"/>
        </w:rPr>
      </w:pPr>
    </w:p>
    <w:tbl>
      <w:tblPr>
        <w:tblStyle w:val="TableGrid"/>
        <w:tblW w:w="10915" w:type="dxa"/>
        <w:tblInd w:w="-459" w:type="dxa"/>
        <w:tblLook w:val="04A0" w:firstRow="1" w:lastRow="0" w:firstColumn="1" w:lastColumn="0" w:noHBand="0" w:noVBand="1"/>
      </w:tblPr>
      <w:tblGrid>
        <w:gridCol w:w="1134"/>
        <w:gridCol w:w="9781"/>
      </w:tblGrid>
      <w:tr w:rsidR="00511295" w14:paraId="5260F023" w14:textId="77777777" w:rsidTr="00511295">
        <w:tc>
          <w:tcPr>
            <w:tcW w:w="1134" w:type="dxa"/>
          </w:tcPr>
          <w:p w14:paraId="668A3AD9" w14:textId="77777777" w:rsidR="00511295" w:rsidRDefault="00511295" w:rsidP="00C678FC">
            <w:pPr>
              <w:jc w:val="center"/>
              <w:rPr>
                <w:rFonts w:ascii="Calibri" w:hAnsi="Calibri"/>
                <w:b/>
              </w:rPr>
            </w:pPr>
          </w:p>
          <w:p w14:paraId="60008294" w14:textId="77777777" w:rsidR="00511295" w:rsidRPr="00B828ED" w:rsidRDefault="00511295" w:rsidP="00C678FC">
            <w:pPr>
              <w:jc w:val="center"/>
              <w:rPr>
                <w:rFonts w:ascii="Calibri" w:hAnsi="Calibri"/>
                <w:b/>
              </w:rPr>
            </w:pPr>
            <w:r w:rsidRPr="00B828ED">
              <w:rPr>
                <w:rFonts w:ascii="Calibri" w:hAnsi="Calibri"/>
                <w:b/>
              </w:rPr>
              <w:t>CASE NUMBER</w:t>
            </w:r>
          </w:p>
        </w:tc>
        <w:tc>
          <w:tcPr>
            <w:tcW w:w="9781" w:type="dxa"/>
          </w:tcPr>
          <w:p w14:paraId="69AE904F" w14:textId="77777777" w:rsidR="00511295" w:rsidRDefault="00511295" w:rsidP="00C678FC">
            <w:pPr>
              <w:jc w:val="center"/>
              <w:rPr>
                <w:rFonts w:ascii="Calibri" w:hAnsi="Calibri"/>
                <w:b/>
              </w:rPr>
            </w:pPr>
          </w:p>
          <w:p w14:paraId="68E30AE0" w14:textId="11957B89" w:rsidR="00511295" w:rsidRDefault="00F66137" w:rsidP="00C678FC">
            <w:pPr>
              <w:jc w:val="center"/>
              <w:rPr>
                <w:rFonts w:ascii="Calibri" w:hAnsi="Calibri"/>
                <w:b/>
              </w:rPr>
            </w:pPr>
            <w:hyperlink r:id="rId6" w:history="1">
              <w:r w:rsidR="00511295" w:rsidRPr="00F66137">
                <w:rPr>
                  <w:rStyle w:val="Hyperlink"/>
                  <w:rFonts w:ascii="Calibri" w:hAnsi="Calibri"/>
                  <w:b/>
                </w:rPr>
                <w:t>CLINICAL DETAILS</w:t>
              </w:r>
            </w:hyperlink>
            <w:r>
              <w:rPr>
                <w:rFonts w:ascii="Calibri" w:hAnsi="Calibri"/>
                <w:b/>
              </w:rPr>
              <w:t xml:space="preserve"> </w:t>
            </w:r>
            <w:hyperlink r:id="rId7" w:history="1">
              <w:r w:rsidRPr="00F66137">
                <w:rPr>
                  <w:rStyle w:val="Hyperlink"/>
                  <w:rFonts w:ascii="Calibri" w:hAnsi="Calibri"/>
                  <w:b/>
                </w:rPr>
                <w:t>Folder Links</w:t>
              </w:r>
            </w:hyperlink>
          </w:p>
          <w:p w14:paraId="69252DF5" w14:textId="77777777" w:rsidR="00511295" w:rsidRPr="00B828ED" w:rsidRDefault="00511295" w:rsidP="00C678FC">
            <w:pPr>
              <w:rPr>
                <w:rFonts w:ascii="Calibri" w:hAnsi="Calibri"/>
                <w:b/>
              </w:rPr>
            </w:pPr>
          </w:p>
        </w:tc>
      </w:tr>
      <w:tr w:rsidR="00511295" w14:paraId="7352AAFB" w14:textId="77777777" w:rsidTr="00511295">
        <w:tc>
          <w:tcPr>
            <w:tcW w:w="1134" w:type="dxa"/>
          </w:tcPr>
          <w:p w14:paraId="6BE94A46" w14:textId="77777777" w:rsidR="00511295" w:rsidRPr="00B828ED" w:rsidRDefault="00511295" w:rsidP="00C678FC">
            <w:pPr>
              <w:jc w:val="center"/>
              <w:rPr>
                <w:rFonts w:ascii="Calibri" w:hAnsi="Calibri"/>
              </w:rPr>
            </w:pPr>
            <w:r w:rsidRPr="00B828ED">
              <w:rPr>
                <w:rFonts w:ascii="Calibri" w:hAnsi="Calibri"/>
              </w:rPr>
              <w:t>1.</w:t>
            </w:r>
          </w:p>
        </w:tc>
        <w:tc>
          <w:tcPr>
            <w:tcW w:w="9781" w:type="dxa"/>
          </w:tcPr>
          <w:p w14:paraId="1AD4DDEE" w14:textId="6875AE6C" w:rsidR="00511295" w:rsidRPr="00B828ED" w:rsidRDefault="00511295" w:rsidP="006F5887">
            <w:pPr>
              <w:rPr>
                <w:rFonts w:ascii="Calibri" w:hAnsi="Calibri"/>
              </w:rPr>
            </w:pPr>
            <w:hyperlink r:id="rId8" w:history="1">
              <w:r w:rsidRPr="00511295">
                <w:rPr>
                  <w:rStyle w:val="Hyperlink"/>
                  <w:rFonts w:ascii="Calibri" w:hAnsi="Calibri"/>
                </w:rPr>
                <w:t>72M. Chronic diarrhoea. Normal colonoscopy.</w:t>
              </w:r>
            </w:hyperlink>
          </w:p>
        </w:tc>
      </w:tr>
      <w:tr w:rsidR="00511295" w14:paraId="002ADE25" w14:textId="77777777" w:rsidTr="00511295">
        <w:tc>
          <w:tcPr>
            <w:tcW w:w="1134" w:type="dxa"/>
          </w:tcPr>
          <w:p w14:paraId="45764FE0" w14:textId="77777777" w:rsidR="00511295" w:rsidRPr="00B828ED" w:rsidRDefault="00511295" w:rsidP="00C678FC">
            <w:pPr>
              <w:jc w:val="center"/>
              <w:rPr>
                <w:rFonts w:ascii="Calibri" w:hAnsi="Calibri"/>
              </w:rPr>
            </w:pPr>
            <w:r w:rsidRPr="00B828ED">
              <w:rPr>
                <w:rFonts w:ascii="Calibri" w:hAnsi="Calibri"/>
              </w:rPr>
              <w:t>2.</w:t>
            </w:r>
          </w:p>
        </w:tc>
        <w:tc>
          <w:tcPr>
            <w:tcW w:w="9781" w:type="dxa"/>
          </w:tcPr>
          <w:p w14:paraId="331EE93D" w14:textId="5B1240CC" w:rsidR="00511295" w:rsidRDefault="00511295" w:rsidP="006F5887">
            <w:pPr>
              <w:rPr>
                <w:rFonts w:ascii="Calibri" w:hAnsi="Calibri"/>
              </w:rPr>
            </w:pPr>
            <w:hyperlink r:id="rId9" w:history="1">
              <w:r w:rsidRPr="00511295">
                <w:rPr>
                  <w:rStyle w:val="Hyperlink"/>
                  <w:rFonts w:ascii="Calibri" w:hAnsi="Calibri"/>
                </w:rPr>
                <w:t>76M. FIT positive and abdominal pain. Sigmoid diverticulosis and multiple polyps. This is a 13mm descending colonic polyp.</w:t>
              </w:r>
            </w:hyperlink>
          </w:p>
          <w:p w14:paraId="43E69690" w14:textId="77777777" w:rsidR="00511295" w:rsidRPr="00B828ED" w:rsidRDefault="00511295" w:rsidP="006F5887">
            <w:pPr>
              <w:rPr>
                <w:rFonts w:ascii="Calibri" w:hAnsi="Calibri"/>
              </w:rPr>
            </w:pPr>
          </w:p>
        </w:tc>
      </w:tr>
      <w:tr w:rsidR="00511295" w14:paraId="736D04BA" w14:textId="77777777" w:rsidTr="00511295">
        <w:tc>
          <w:tcPr>
            <w:tcW w:w="1134" w:type="dxa"/>
          </w:tcPr>
          <w:p w14:paraId="0798DE07" w14:textId="77777777" w:rsidR="00511295" w:rsidRPr="00B828ED" w:rsidRDefault="00511295" w:rsidP="00C678FC">
            <w:pPr>
              <w:jc w:val="center"/>
              <w:rPr>
                <w:rFonts w:ascii="Calibri" w:hAnsi="Calibri"/>
              </w:rPr>
            </w:pPr>
            <w:r w:rsidRPr="00B828ED">
              <w:rPr>
                <w:rFonts w:ascii="Calibri" w:hAnsi="Calibri"/>
              </w:rPr>
              <w:t>3.</w:t>
            </w:r>
          </w:p>
        </w:tc>
        <w:tc>
          <w:tcPr>
            <w:tcW w:w="9781" w:type="dxa"/>
          </w:tcPr>
          <w:p w14:paraId="7A4B9538" w14:textId="77777777" w:rsidR="00511295" w:rsidRDefault="00511295" w:rsidP="009E5FA1">
            <w:pPr>
              <w:rPr>
                <w:rFonts w:ascii="Calibri" w:hAnsi="Calibri"/>
              </w:rPr>
            </w:pPr>
            <w:hyperlink r:id="rId10" w:history="1">
              <w:r w:rsidRPr="00511295">
                <w:rPr>
                  <w:rStyle w:val="Hyperlink"/>
                  <w:rFonts w:ascii="Calibri" w:hAnsi="Calibri"/>
                </w:rPr>
                <w:t>36F. Change in bowel habit. Granular ulcerated rectum at colonoscopy.</w:t>
              </w:r>
            </w:hyperlink>
          </w:p>
          <w:p w14:paraId="6EE8C8D2" w14:textId="1BB7EEA9" w:rsidR="00511295" w:rsidRPr="00B828ED" w:rsidRDefault="00511295" w:rsidP="009E5FA1">
            <w:pPr>
              <w:rPr>
                <w:rFonts w:ascii="Calibri" w:hAnsi="Calibri"/>
              </w:rPr>
            </w:pPr>
          </w:p>
        </w:tc>
      </w:tr>
      <w:tr w:rsidR="00511295" w14:paraId="7EAFB78B" w14:textId="77777777" w:rsidTr="00511295">
        <w:tc>
          <w:tcPr>
            <w:tcW w:w="1134" w:type="dxa"/>
          </w:tcPr>
          <w:p w14:paraId="385B5379" w14:textId="77777777" w:rsidR="00511295" w:rsidRPr="00B828ED" w:rsidRDefault="00511295" w:rsidP="00C678FC">
            <w:pPr>
              <w:jc w:val="center"/>
              <w:rPr>
                <w:rFonts w:ascii="Calibri" w:hAnsi="Calibri"/>
              </w:rPr>
            </w:pPr>
            <w:r w:rsidRPr="00B828ED">
              <w:rPr>
                <w:rFonts w:ascii="Calibri" w:hAnsi="Calibri"/>
              </w:rPr>
              <w:t>4.</w:t>
            </w:r>
          </w:p>
        </w:tc>
        <w:tc>
          <w:tcPr>
            <w:tcW w:w="9781" w:type="dxa"/>
          </w:tcPr>
          <w:p w14:paraId="1CC8E5B1" w14:textId="77777777" w:rsidR="00511295" w:rsidRDefault="00511295" w:rsidP="00C145A9">
            <w:pPr>
              <w:rPr>
                <w:rFonts w:ascii="Calibri" w:hAnsi="Calibri"/>
              </w:rPr>
            </w:pPr>
            <w:hyperlink r:id="rId11" w:history="1">
              <w:r w:rsidRPr="00511295">
                <w:rPr>
                  <w:rStyle w:val="Hyperlink"/>
                  <w:rFonts w:ascii="Calibri" w:hAnsi="Calibri"/>
                </w:rPr>
                <w:t>84M. Polyp at anorectal junction.</w:t>
              </w:r>
            </w:hyperlink>
          </w:p>
          <w:p w14:paraId="2805B9A5" w14:textId="40A88A28" w:rsidR="00511295" w:rsidRPr="00B828ED" w:rsidRDefault="00511295" w:rsidP="00C145A9">
            <w:pPr>
              <w:rPr>
                <w:rFonts w:ascii="Calibri" w:hAnsi="Calibri"/>
              </w:rPr>
            </w:pPr>
          </w:p>
        </w:tc>
      </w:tr>
      <w:tr w:rsidR="00511295" w14:paraId="101E331D" w14:textId="77777777" w:rsidTr="00511295">
        <w:tc>
          <w:tcPr>
            <w:tcW w:w="1134" w:type="dxa"/>
          </w:tcPr>
          <w:p w14:paraId="36215013" w14:textId="77777777" w:rsidR="00511295" w:rsidRPr="00B828ED" w:rsidRDefault="00511295" w:rsidP="00C678FC">
            <w:pPr>
              <w:jc w:val="center"/>
              <w:rPr>
                <w:rFonts w:ascii="Calibri" w:hAnsi="Calibri"/>
              </w:rPr>
            </w:pPr>
            <w:r w:rsidRPr="00B828ED">
              <w:rPr>
                <w:rFonts w:ascii="Calibri" w:hAnsi="Calibri"/>
              </w:rPr>
              <w:t>5.</w:t>
            </w:r>
          </w:p>
        </w:tc>
        <w:tc>
          <w:tcPr>
            <w:tcW w:w="9781" w:type="dxa"/>
          </w:tcPr>
          <w:p w14:paraId="14701AA5" w14:textId="3EC6331B" w:rsidR="00511295" w:rsidRDefault="00511295" w:rsidP="001B0387">
            <w:pPr>
              <w:rPr>
                <w:rFonts w:ascii="Calibri" w:hAnsi="Calibri"/>
              </w:rPr>
            </w:pPr>
            <w:hyperlink r:id="rId12" w:history="1">
              <w:r w:rsidRPr="00511295">
                <w:rPr>
                  <w:rStyle w:val="Hyperlink"/>
                  <w:rFonts w:ascii="Calibri" w:hAnsi="Calibri"/>
                </w:rPr>
                <w:t>32M. Acute diarrhoea with raised CRP. Stool culture negative. Anal ulceration and mild left colonic and rectal inflammatory changes at sigmoidoscopy.</w:t>
              </w:r>
            </w:hyperlink>
          </w:p>
          <w:p w14:paraId="0AC058E0" w14:textId="622083E0" w:rsidR="00511295" w:rsidRPr="00B828ED" w:rsidRDefault="00511295" w:rsidP="001B0387">
            <w:pPr>
              <w:rPr>
                <w:rFonts w:ascii="Calibri" w:hAnsi="Calibri"/>
              </w:rPr>
            </w:pPr>
          </w:p>
        </w:tc>
      </w:tr>
      <w:tr w:rsidR="00511295" w14:paraId="16861F6C" w14:textId="77777777" w:rsidTr="00511295">
        <w:tc>
          <w:tcPr>
            <w:tcW w:w="1134" w:type="dxa"/>
          </w:tcPr>
          <w:p w14:paraId="719B99AD" w14:textId="77777777" w:rsidR="00511295" w:rsidRPr="00B828ED" w:rsidRDefault="00511295" w:rsidP="00C678FC">
            <w:pPr>
              <w:jc w:val="center"/>
              <w:rPr>
                <w:rFonts w:ascii="Calibri" w:hAnsi="Calibri"/>
              </w:rPr>
            </w:pPr>
            <w:r w:rsidRPr="00B828ED">
              <w:rPr>
                <w:rFonts w:ascii="Calibri" w:hAnsi="Calibri"/>
              </w:rPr>
              <w:t>6.</w:t>
            </w:r>
          </w:p>
        </w:tc>
        <w:tc>
          <w:tcPr>
            <w:tcW w:w="9781" w:type="dxa"/>
          </w:tcPr>
          <w:p w14:paraId="793C0192" w14:textId="6F998E39" w:rsidR="00511295" w:rsidRDefault="00511295" w:rsidP="00C145A9">
            <w:pPr>
              <w:rPr>
                <w:rFonts w:ascii="Calibri" w:hAnsi="Calibri"/>
              </w:rPr>
            </w:pPr>
            <w:hyperlink r:id="rId13" w:history="1">
              <w:r w:rsidRPr="00511295">
                <w:rPr>
                  <w:rStyle w:val="Hyperlink"/>
                  <w:rFonts w:ascii="Calibri" w:hAnsi="Calibri"/>
                </w:rPr>
                <w:t>50M. Family history of colorectal cancer and Lynch syndrome. 7mm sigmoid colonic polyp.</w:t>
              </w:r>
            </w:hyperlink>
          </w:p>
          <w:p w14:paraId="0E1534A7" w14:textId="77777777" w:rsidR="00511295" w:rsidRDefault="00511295" w:rsidP="00C145A9">
            <w:pPr>
              <w:rPr>
                <w:rFonts w:ascii="Calibri" w:hAnsi="Calibri"/>
              </w:rPr>
            </w:pPr>
          </w:p>
          <w:p w14:paraId="5E91B2D3" w14:textId="77777777" w:rsidR="00511295" w:rsidRPr="00B828ED" w:rsidRDefault="00511295" w:rsidP="00C145A9">
            <w:pPr>
              <w:rPr>
                <w:rFonts w:ascii="Calibri" w:hAnsi="Calibri"/>
              </w:rPr>
            </w:pPr>
          </w:p>
        </w:tc>
      </w:tr>
      <w:tr w:rsidR="00511295" w:rsidRPr="00B828ED" w14:paraId="78160037" w14:textId="77777777" w:rsidTr="00511295">
        <w:tc>
          <w:tcPr>
            <w:tcW w:w="1134" w:type="dxa"/>
          </w:tcPr>
          <w:p w14:paraId="327032C0" w14:textId="77777777" w:rsidR="00511295" w:rsidRPr="00B828ED" w:rsidRDefault="00511295" w:rsidP="00FD0AFB">
            <w:pPr>
              <w:jc w:val="center"/>
              <w:rPr>
                <w:rFonts w:ascii="Calibri" w:hAnsi="Calibri"/>
              </w:rPr>
            </w:pPr>
            <w:r w:rsidRPr="00B828ED">
              <w:rPr>
                <w:rFonts w:ascii="Calibri" w:hAnsi="Calibri"/>
              </w:rPr>
              <w:t>7.</w:t>
            </w:r>
          </w:p>
        </w:tc>
        <w:tc>
          <w:tcPr>
            <w:tcW w:w="9781" w:type="dxa"/>
          </w:tcPr>
          <w:p w14:paraId="605F7FBF" w14:textId="158D7E38" w:rsidR="00511295" w:rsidRDefault="00511295" w:rsidP="00FD0AFB">
            <w:pPr>
              <w:rPr>
                <w:rFonts w:ascii="Calibri" w:hAnsi="Calibri"/>
              </w:rPr>
            </w:pPr>
            <w:hyperlink r:id="rId14" w:history="1">
              <w:r w:rsidRPr="00511295">
                <w:rPr>
                  <w:rStyle w:val="Hyperlink"/>
                  <w:rFonts w:ascii="Calibri" w:hAnsi="Calibri"/>
                </w:rPr>
                <w:t>59F. Diarrhoea and FIT positive. Normal colonoscopy.</w:t>
              </w:r>
            </w:hyperlink>
          </w:p>
          <w:p w14:paraId="4AB4AB70" w14:textId="77777777" w:rsidR="00511295" w:rsidRDefault="00511295" w:rsidP="00FD0AFB">
            <w:pPr>
              <w:rPr>
                <w:rFonts w:ascii="Calibri" w:hAnsi="Calibri"/>
              </w:rPr>
            </w:pPr>
          </w:p>
          <w:p w14:paraId="1021B47E" w14:textId="77777777" w:rsidR="00511295" w:rsidRPr="00B828ED" w:rsidRDefault="00511295" w:rsidP="00FD0AFB">
            <w:pPr>
              <w:rPr>
                <w:rFonts w:ascii="Calibri" w:hAnsi="Calibri"/>
              </w:rPr>
            </w:pPr>
          </w:p>
        </w:tc>
      </w:tr>
      <w:tr w:rsidR="00511295" w:rsidRPr="00B828ED" w14:paraId="14F7BDCD" w14:textId="77777777" w:rsidTr="00511295">
        <w:tc>
          <w:tcPr>
            <w:tcW w:w="1134" w:type="dxa"/>
          </w:tcPr>
          <w:p w14:paraId="7F1331E4" w14:textId="77777777" w:rsidR="00511295" w:rsidRPr="00B828ED" w:rsidRDefault="00511295" w:rsidP="00FD0AFB">
            <w:pPr>
              <w:jc w:val="center"/>
              <w:rPr>
                <w:rFonts w:ascii="Calibri" w:hAnsi="Calibri"/>
              </w:rPr>
            </w:pPr>
            <w:r w:rsidRPr="00B828ED">
              <w:rPr>
                <w:rFonts w:ascii="Calibri" w:hAnsi="Calibri"/>
              </w:rPr>
              <w:t>8.</w:t>
            </w:r>
          </w:p>
        </w:tc>
        <w:tc>
          <w:tcPr>
            <w:tcW w:w="9781" w:type="dxa"/>
          </w:tcPr>
          <w:p w14:paraId="7BD11CA6" w14:textId="0A279236" w:rsidR="00511295" w:rsidRDefault="00511295" w:rsidP="00FD0AFB">
            <w:pPr>
              <w:rPr>
                <w:rFonts w:ascii="Calibri" w:hAnsi="Calibri"/>
              </w:rPr>
            </w:pPr>
            <w:hyperlink r:id="rId15" w:history="1">
              <w:r w:rsidRPr="00511295">
                <w:rPr>
                  <w:rStyle w:val="Hyperlink"/>
                  <w:rFonts w:ascii="Calibri" w:hAnsi="Calibri"/>
                </w:rPr>
                <w:t>55M. BCSP. Sigmoid colonic polyp at sigmoidoscopy.</w:t>
              </w:r>
            </w:hyperlink>
          </w:p>
          <w:p w14:paraId="20451307" w14:textId="77777777" w:rsidR="00511295" w:rsidRPr="00B828ED" w:rsidRDefault="00511295" w:rsidP="00FD0AFB">
            <w:pPr>
              <w:rPr>
                <w:rFonts w:ascii="Calibri" w:hAnsi="Calibri"/>
              </w:rPr>
            </w:pPr>
          </w:p>
        </w:tc>
      </w:tr>
      <w:tr w:rsidR="00511295" w14:paraId="1CD94CD4" w14:textId="77777777" w:rsidTr="00511295">
        <w:tc>
          <w:tcPr>
            <w:tcW w:w="1134" w:type="dxa"/>
          </w:tcPr>
          <w:p w14:paraId="7F39152B" w14:textId="77777777" w:rsidR="00511295" w:rsidRPr="00B828ED" w:rsidRDefault="00511295" w:rsidP="00C678FC">
            <w:pPr>
              <w:jc w:val="center"/>
              <w:rPr>
                <w:rFonts w:ascii="Calibri" w:hAnsi="Calibri"/>
              </w:rPr>
            </w:pPr>
            <w:r w:rsidRPr="00B828ED">
              <w:rPr>
                <w:rFonts w:ascii="Calibri" w:hAnsi="Calibri"/>
              </w:rPr>
              <w:t>9.</w:t>
            </w:r>
          </w:p>
        </w:tc>
        <w:tc>
          <w:tcPr>
            <w:tcW w:w="9781" w:type="dxa"/>
          </w:tcPr>
          <w:p w14:paraId="24067DA1" w14:textId="22D7BE92" w:rsidR="00511295" w:rsidRDefault="00511295" w:rsidP="0059746A">
            <w:pPr>
              <w:rPr>
                <w:rFonts w:ascii="Calibri" w:hAnsi="Calibri"/>
              </w:rPr>
            </w:pPr>
            <w:hyperlink r:id="rId16" w:history="1">
              <w:r w:rsidRPr="00511295">
                <w:rPr>
                  <w:rStyle w:val="Hyperlink"/>
                  <w:rFonts w:ascii="Calibri" w:hAnsi="Calibri"/>
                </w:rPr>
                <w:t xml:space="preserve">74M. Transverse colonic polyp. History of three skin </w:t>
              </w:r>
              <w:proofErr w:type="spellStart"/>
              <w:r w:rsidRPr="00511295">
                <w:rPr>
                  <w:rStyle w:val="Hyperlink"/>
                  <w:rFonts w:ascii="Calibri" w:hAnsi="Calibri"/>
                </w:rPr>
                <w:t>sebaceomas</w:t>
              </w:r>
              <w:proofErr w:type="spellEnd"/>
              <w:r w:rsidRPr="00511295">
                <w:rPr>
                  <w:rStyle w:val="Hyperlink"/>
                  <w:rFonts w:ascii="Calibri" w:hAnsi="Calibri"/>
                </w:rPr>
                <w:t>.</w:t>
              </w:r>
            </w:hyperlink>
          </w:p>
          <w:p w14:paraId="093DA46B" w14:textId="2B20CA88" w:rsidR="00511295" w:rsidRPr="00B828ED" w:rsidRDefault="00511295" w:rsidP="0059746A">
            <w:pPr>
              <w:rPr>
                <w:rFonts w:ascii="Calibri" w:hAnsi="Calibri"/>
              </w:rPr>
            </w:pPr>
          </w:p>
        </w:tc>
      </w:tr>
      <w:tr w:rsidR="00511295" w14:paraId="14446ACD" w14:textId="77777777" w:rsidTr="00511295">
        <w:tc>
          <w:tcPr>
            <w:tcW w:w="1134" w:type="dxa"/>
          </w:tcPr>
          <w:p w14:paraId="57651E15" w14:textId="77777777" w:rsidR="00511295" w:rsidRPr="00B828ED" w:rsidRDefault="00511295" w:rsidP="00C678FC">
            <w:pPr>
              <w:jc w:val="center"/>
              <w:rPr>
                <w:rFonts w:ascii="Calibri" w:hAnsi="Calibri"/>
              </w:rPr>
            </w:pPr>
            <w:r w:rsidRPr="00B828ED">
              <w:rPr>
                <w:rFonts w:ascii="Calibri" w:hAnsi="Calibri"/>
              </w:rPr>
              <w:t>10.</w:t>
            </w:r>
          </w:p>
        </w:tc>
        <w:tc>
          <w:tcPr>
            <w:tcW w:w="9781" w:type="dxa"/>
          </w:tcPr>
          <w:p w14:paraId="77899BCE" w14:textId="342BBA31" w:rsidR="00511295" w:rsidRDefault="00511295" w:rsidP="00CA2218">
            <w:pPr>
              <w:rPr>
                <w:rFonts w:ascii="Calibri" w:hAnsi="Calibri"/>
              </w:rPr>
            </w:pPr>
            <w:hyperlink r:id="rId17" w:history="1">
              <w:r w:rsidRPr="00511295">
                <w:rPr>
                  <w:rStyle w:val="Hyperlink"/>
                  <w:rFonts w:ascii="Calibri" w:hAnsi="Calibri"/>
                </w:rPr>
                <w:t xml:space="preserve">29F. Abdominal pain. Thickening of ileum on CT. Ileal erosions and erythema only at colonoscopy. </w:t>
              </w:r>
              <w:proofErr w:type="spellStart"/>
              <w:r w:rsidRPr="00511295">
                <w:rPr>
                  <w:rStyle w:val="Hyperlink"/>
                  <w:rFonts w:ascii="Calibri" w:hAnsi="Calibri"/>
                </w:rPr>
                <w:t>Colonoscopic</w:t>
              </w:r>
              <w:proofErr w:type="spellEnd"/>
              <w:r w:rsidRPr="00511295">
                <w:rPr>
                  <w:rStyle w:val="Hyperlink"/>
                  <w:rFonts w:ascii="Calibri" w:hAnsi="Calibri"/>
                </w:rPr>
                <w:t xml:space="preserve"> biopsies.</w:t>
              </w:r>
            </w:hyperlink>
          </w:p>
          <w:p w14:paraId="752B2C03" w14:textId="77777777" w:rsidR="00511295" w:rsidRPr="00B828ED" w:rsidRDefault="00511295" w:rsidP="00CA2218">
            <w:pPr>
              <w:rPr>
                <w:rFonts w:ascii="Calibri" w:hAnsi="Calibri"/>
              </w:rPr>
            </w:pPr>
          </w:p>
        </w:tc>
      </w:tr>
      <w:tr w:rsidR="00511295" w14:paraId="41742E11" w14:textId="77777777" w:rsidTr="00511295">
        <w:tc>
          <w:tcPr>
            <w:tcW w:w="1134" w:type="dxa"/>
          </w:tcPr>
          <w:p w14:paraId="1FC1E9C1" w14:textId="77777777" w:rsidR="00511295" w:rsidRPr="00B828ED" w:rsidRDefault="00511295" w:rsidP="00C678FC">
            <w:pPr>
              <w:jc w:val="center"/>
              <w:rPr>
                <w:rFonts w:ascii="Calibri" w:hAnsi="Calibri"/>
              </w:rPr>
            </w:pPr>
            <w:r w:rsidRPr="00B828ED">
              <w:rPr>
                <w:rFonts w:ascii="Calibri" w:hAnsi="Calibri"/>
              </w:rPr>
              <w:t>11.</w:t>
            </w:r>
          </w:p>
        </w:tc>
        <w:tc>
          <w:tcPr>
            <w:tcW w:w="9781" w:type="dxa"/>
          </w:tcPr>
          <w:p w14:paraId="460BF87B" w14:textId="77EC007B" w:rsidR="00511295" w:rsidRDefault="00511295" w:rsidP="00273FD5">
            <w:pPr>
              <w:rPr>
                <w:rFonts w:ascii="Calibri" w:hAnsi="Calibri"/>
              </w:rPr>
            </w:pPr>
            <w:hyperlink r:id="rId18" w:history="1">
              <w:r w:rsidRPr="00511295">
                <w:rPr>
                  <w:rStyle w:val="Hyperlink"/>
                  <w:rFonts w:ascii="Calibri" w:hAnsi="Calibri"/>
                </w:rPr>
                <w:t>59F. Diarrhoea and FIT positive. 12mm ascending colonic polyp removed at colonoscopy.</w:t>
              </w:r>
            </w:hyperlink>
          </w:p>
          <w:p w14:paraId="19AA9DCB" w14:textId="280E4223" w:rsidR="00511295" w:rsidRPr="00B828ED" w:rsidRDefault="00511295" w:rsidP="00273FD5">
            <w:pPr>
              <w:rPr>
                <w:rFonts w:ascii="Calibri" w:hAnsi="Calibri"/>
              </w:rPr>
            </w:pPr>
          </w:p>
        </w:tc>
      </w:tr>
      <w:tr w:rsidR="00511295" w14:paraId="2255707B" w14:textId="77777777" w:rsidTr="00511295">
        <w:tc>
          <w:tcPr>
            <w:tcW w:w="1134" w:type="dxa"/>
          </w:tcPr>
          <w:p w14:paraId="21181A4B" w14:textId="77777777" w:rsidR="00511295" w:rsidRPr="00B828ED" w:rsidRDefault="00511295" w:rsidP="00C678FC">
            <w:pPr>
              <w:jc w:val="center"/>
              <w:rPr>
                <w:rFonts w:ascii="Calibri" w:hAnsi="Calibri"/>
              </w:rPr>
            </w:pPr>
            <w:r w:rsidRPr="00B828ED">
              <w:rPr>
                <w:rFonts w:ascii="Calibri" w:hAnsi="Calibri"/>
              </w:rPr>
              <w:t>12.</w:t>
            </w:r>
          </w:p>
        </w:tc>
        <w:tc>
          <w:tcPr>
            <w:tcW w:w="9781" w:type="dxa"/>
          </w:tcPr>
          <w:p w14:paraId="3119FC88" w14:textId="070837ED" w:rsidR="00511295" w:rsidRDefault="00511295" w:rsidP="00273FD5">
            <w:pPr>
              <w:rPr>
                <w:rFonts w:ascii="Calibri" w:hAnsi="Calibri"/>
              </w:rPr>
            </w:pPr>
            <w:hyperlink r:id="rId19" w:history="1">
              <w:r w:rsidRPr="00511295">
                <w:rPr>
                  <w:rStyle w:val="Hyperlink"/>
                  <w:rFonts w:ascii="Calibri" w:hAnsi="Calibri"/>
                </w:rPr>
                <w:t xml:space="preserve">55F. Chronic alternating bowel habit and positive FIT. Slight erythema in caecum and rectum at colonoscopy. </w:t>
              </w:r>
              <w:proofErr w:type="spellStart"/>
              <w:r w:rsidRPr="00511295">
                <w:rPr>
                  <w:rStyle w:val="Hyperlink"/>
                  <w:rFonts w:ascii="Calibri" w:hAnsi="Calibri"/>
                </w:rPr>
                <w:t>Colonoscopic</w:t>
              </w:r>
              <w:proofErr w:type="spellEnd"/>
              <w:r w:rsidRPr="00511295">
                <w:rPr>
                  <w:rStyle w:val="Hyperlink"/>
                  <w:rFonts w:ascii="Calibri" w:hAnsi="Calibri"/>
                </w:rPr>
                <w:t xml:space="preserve"> biopsies.</w:t>
              </w:r>
            </w:hyperlink>
          </w:p>
          <w:p w14:paraId="4CF9B304" w14:textId="77777777" w:rsidR="00511295" w:rsidRPr="00B828ED" w:rsidRDefault="00511295" w:rsidP="00273FD5">
            <w:pPr>
              <w:rPr>
                <w:rFonts w:ascii="Calibri" w:hAnsi="Calibri"/>
              </w:rPr>
            </w:pPr>
          </w:p>
        </w:tc>
      </w:tr>
      <w:tr w:rsidR="00511295" w14:paraId="4AE19556" w14:textId="77777777" w:rsidTr="00511295">
        <w:tc>
          <w:tcPr>
            <w:tcW w:w="1134" w:type="dxa"/>
          </w:tcPr>
          <w:p w14:paraId="42C8D1DC" w14:textId="77777777" w:rsidR="00511295" w:rsidRPr="00B828ED" w:rsidRDefault="00511295" w:rsidP="00C678FC">
            <w:pPr>
              <w:jc w:val="center"/>
              <w:rPr>
                <w:rFonts w:ascii="Calibri" w:hAnsi="Calibri"/>
              </w:rPr>
            </w:pPr>
            <w:r w:rsidRPr="00B828ED">
              <w:rPr>
                <w:rFonts w:ascii="Calibri" w:hAnsi="Calibri"/>
              </w:rPr>
              <w:t>13.</w:t>
            </w:r>
          </w:p>
        </w:tc>
        <w:tc>
          <w:tcPr>
            <w:tcW w:w="9781" w:type="dxa"/>
          </w:tcPr>
          <w:p w14:paraId="1EE31D98" w14:textId="660904EC" w:rsidR="00511295" w:rsidRDefault="00511295" w:rsidP="00AF4A15">
            <w:pPr>
              <w:rPr>
                <w:rFonts w:ascii="Calibri" w:hAnsi="Calibri"/>
              </w:rPr>
            </w:pPr>
            <w:hyperlink r:id="rId20" w:history="1">
              <w:r w:rsidRPr="00511295">
                <w:rPr>
                  <w:rStyle w:val="Hyperlink"/>
                  <w:rFonts w:ascii="Calibri" w:hAnsi="Calibri"/>
                </w:rPr>
                <w:t>74M. Rectal bleeding. Sigmoid colonic ulceration at sigmoidoscopy.</w:t>
              </w:r>
            </w:hyperlink>
          </w:p>
          <w:p w14:paraId="09F303B3" w14:textId="77777777" w:rsidR="00511295" w:rsidRPr="00B828ED" w:rsidRDefault="00511295" w:rsidP="00AF4A15">
            <w:pPr>
              <w:rPr>
                <w:rFonts w:ascii="Calibri" w:hAnsi="Calibri"/>
              </w:rPr>
            </w:pPr>
          </w:p>
        </w:tc>
      </w:tr>
      <w:tr w:rsidR="00511295" w14:paraId="3F0918CB" w14:textId="77777777" w:rsidTr="00511295">
        <w:tc>
          <w:tcPr>
            <w:tcW w:w="1134" w:type="dxa"/>
          </w:tcPr>
          <w:p w14:paraId="4B2ADDA2" w14:textId="77777777" w:rsidR="00511295" w:rsidRPr="00B828ED" w:rsidRDefault="00511295" w:rsidP="00C678FC">
            <w:pPr>
              <w:jc w:val="center"/>
              <w:rPr>
                <w:rFonts w:ascii="Calibri" w:hAnsi="Calibri"/>
              </w:rPr>
            </w:pPr>
            <w:r w:rsidRPr="00B828ED">
              <w:rPr>
                <w:rFonts w:ascii="Calibri" w:hAnsi="Calibri"/>
              </w:rPr>
              <w:t>14.</w:t>
            </w:r>
          </w:p>
        </w:tc>
        <w:tc>
          <w:tcPr>
            <w:tcW w:w="9781" w:type="dxa"/>
          </w:tcPr>
          <w:p w14:paraId="0576F106" w14:textId="608218E2" w:rsidR="00511295" w:rsidRPr="00B828ED" w:rsidRDefault="00511295" w:rsidP="00833CCC">
            <w:pPr>
              <w:rPr>
                <w:rFonts w:ascii="Calibri" w:hAnsi="Calibri"/>
              </w:rPr>
            </w:pPr>
            <w:hyperlink r:id="rId21" w:history="1">
              <w:r w:rsidRPr="00511295">
                <w:rPr>
                  <w:rStyle w:val="Hyperlink"/>
                  <w:rFonts w:ascii="Calibri" w:hAnsi="Calibri"/>
                </w:rPr>
                <w:t>61M. Acute diarrhoea &amp; abdominal pain. History of metastatic malignant melanoma. Prominent changes in left colon with more subtle rectal disease at sigmoidoscopy. Sigmoidoscopic biopsies.</w:t>
              </w:r>
            </w:hyperlink>
          </w:p>
        </w:tc>
      </w:tr>
      <w:tr w:rsidR="00511295" w14:paraId="641ED297" w14:textId="77777777" w:rsidTr="00511295">
        <w:tc>
          <w:tcPr>
            <w:tcW w:w="1134" w:type="dxa"/>
          </w:tcPr>
          <w:p w14:paraId="5B0904A1" w14:textId="77777777" w:rsidR="00511295" w:rsidRPr="00B828ED" w:rsidRDefault="00511295" w:rsidP="00C678FC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15.</w:t>
            </w:r>
          </w:p>
        </w:tc>
        <w:tc>
          <w:tcPr>
            <w:tcW w:w="9781" w:type="dxa"/>
          </w:tcPr>
          <w:p w14:paraId="11E0475F" w14:textId="3A2F629B" w:rsidR="00511295" w:rsidRPr="00B828ED" w:rsidRDefault="00511295" w:rsidP="00C678FC">
            <w:pPr>
              <w:rPr>
                <w:rFonts w:ascii="Calibri" w:hAnsi="Calibri"/>
              </w:rPr>
            </w:pPr>
            <w:hyperlink r:id="rId22" w:history="1">
              <w:r w:rsidRPr="00511295">
                <w:rPr>
                  <w:rStyle w:val="Hyperlink"/>
                  <w:rFonts w:ascii="Calibri" w:hAnsi="Calibri"/>
                </w:rPr>
                <w:t>79F. Chronic diarrhoea. History of hypertension and chronic heart disease. Generalised erythema and slough at sigmoidoscopy. Sigmoidoscopic biopsies.</w:t>
              </w:r>
            </w:hyperlink>
          </w:p>
        </w:tc>
      </w:tr>
      <w:tr w:rsidR="00511295" w14:paraId="09EB30C2" w14:textId="77777777" w:rsidTr="00511295">
        <w:tc>
          <w:tcPr>
            <w:tcW w:w="1134" w:type="dxa"/>
          </w:tcPr>
          <w:p w14:paraId="0D81C4D9" w14:textId="77777777" w:rsidR="00511295" w:rsidRPr="00B828ED" w:rsidRDefault="00511295" w:rsidP="00C678FC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16</w:t>
            </w:r>
          </w:p>
        </w:tc>
        <w:tc>
          <w:tcPr>
            <w:tcW w:w="9781" w:type="dxa"/>
          </w:tcPr>
          <w:p w14:paraId="564A3A69" w14:textId="33CE6886" w:rsidR="00511295" w:rsidRDefault="00511295" w:rsidP="00C678FC">
            <w:pPr>
              <w:rPr>
                <w:rFonts w:asciiTheme="minorHAnsi" w:hAnsiTheme="minorHAnsi" w:cstheme="minorHAnsi"/>
              </w:rPr>
            </w:pPr>
            <w:hyperlink r:id="rId23" w:history="1">
              <w:r w:rsidRPr="00511295">
                <w:rPr>
                  <w:rStyle w:val="Hyperlink"/>
                  <w:rFonts w:asciiTheme="minorHAnsi" w:hAnsiTheme="minorHAnsi" w:cstheme="minorHAnsi"/>
                </w:rPr>
                <w:t>58M. Rectal bleeding. MSM. Ulcerated tongue of tissue in lower rectum at sigmoidoscopy. Rectal biopsies.</w:t>
              </w:r>
            </w:hyperlink>
          </w:p>
          <w:p w14:paraId="78AFC37B" w14:textId="77777777" w:rsidR="00511295" w:rsidRPr="000A18D1" w:rsidRDefault="00511295" w:rsidP="00C678FC">
            <w:pPr>
              <w:rPr>
                <w:rFonts w:asciiTheme="minorHAnsi" w:hAnsiTheme="minorHAnsi" w:cstheme="minorHAnsi"/>
              </w:rPr>
            </w:pPr>
          </w:p>
        </w:tc>
      </w:tr>
      <w:tr w:rsidR="00511295" w14:paraId="3CC65FC8" w14:textId="77777777" w:rsidTr="00511295">
        <w:tc>
          <w:tcPr>
            <w:tcW w:w="1134" w:type="dxa"/>
          </w:tcPr>
          <w:p w14:paraId="1EBA4BAF" w14:textId="77777777" w:rsidR="00511295" w:rsidRPr="00B828ED" w:rsidRDefault="00511295" w:rsidP="00C678FC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17</w:t>
            </w:r>
          </w:p>
        </w:tc>
        <w:tc>
          <w:tcPr>
            <w:tcW w:w="9781" w:type="dxa"/>
          </w:tcPr>
          <w:p w14:paraId="60AE01BE" w14:textId="7EEDD91B" w:rsidR="00511295" w:rsidRDefault="00511295" w:rsidP="00A52B16">
            <w:pPr>
              <w:rPr>
                <w:rFonts w:ascii="Calibri" w:hAnsi="Calibri"/>
              </w:rPr>
            </w:pPr>
            <w:hyperlink r:id="rId24" w:history="1">
              <w:r w:rsidRPr="00511295">
                <w:rPr>
                  <w:rStyle w:val="Hyperlink"/>
                  <w:rFonts w:ascii="Calibri" w:hAnsi="Calibri"/>
                </w:rPr>
                <w:t xml:space="preserve">44M. Chronic diarrhoea and rectal bleeding. </w:t>
              </w:r>
              <w:proofErr w:type="spellStart"/>
              <w:r w:rsidRPr="00511295">
                <w:rPr>
                  <w:rStyle w:val="Hyperlink"/>
                  <w:rFonts w:ascii="Calibri" w:hAnsi="Calibri"/>
                </w:rPr>
                <w:t>Pancolic</w:t>
              </w:r>
              <w:proofErr w:type="spellEnd"/>
              <w:r w:rsidRPr="00511295">
                <w:rPr>
                  <w:rStyle w:val="Hyperlink"/>
                  <w:rFonts w:ascii="Calibri" w:hAnsi="Calibri"/>
                </w:rPr>
                <w:t xml:space="preserve"> changes at colonoscopy. </w:t>
              </w:r>
              <w:proofErr w:type="spellStart"/>
              <w:r w:rsidRPr="00511295">
                <w:rPr>
                  <w:rStyle w:val="Hyperlink"/>
                  <w:rFonts w:ascii="Calibri" w:hAnsi="Calibri"/>
                </w:rPr>
                <w:t>Colonoscopic</w:t>
              </w:r>
              <w:proofErr w:type="spellEnd"/>
              <w:r w:rsidRPr="00511295">
                <w:rPr>
                  <w:rStyle w:val="Hyperlink"/>
                  <w:rFonts w:ascii="Calibri" w:hAnsi="Calibri"/>
                </w:rPr>
                <w:t xml:space="preserve"> biopsies.</w:t>
              </w:r>
            </w:hyperlink>
          </w:p>
          <w:p w14:paraId="0E85C43F" w14:textId="77777777" w:rsidR="00511295" w:rsidRPr="00B828ED" w:rsidRDefault="00511295" w:rsidP="00A52B16">
            <w:pPr>
              <w:rPr>
                <w:rFonts w:ascii="Calibri" w:hAnsi="Calibri"/>
              </w:rPr>
            </w:pPr>
          </w:p>
        </w:tc>
      </w:tr>
      <w:tr w:rsidR="00511295" w14:paraId="75A1EEFD" w14:textId="77777777" w:rsidTr="00511295">
        <w:tc>
          <w:tcPr>
            <w:tcW w:w="1134" w:type="dxa"/>
          </w:tcPr>
          <w:p w14:paraId="21554CA8" w14:textId="77777777" w:rsidR="00511295" w:rsidRPr="00B828ED" w:rsidRDefault="00511295" w:rsidP="00C678FC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18</w:t>
            </w:r>
          </w:p>
        </w:tc>
        <w:tc>
          <w:tcPr>
            <w:tcW w:w="9781" w:type="dxa"/>
          </w:tcPr>
          <w:p w14:paraId="1DAB1374" w14:textId="381697C3" w:rsidR="00511295" w:rsidRDefault="00511295" w:rsidP="00C678FC">
            <w:pPr>
              <w:rPr>
                <w:rFonts w:ascii="Calibri" w:hAnsi="Calibri"/>
              </w:rPr>
            </w:pPr>
            <w:hyperlink r:id="rId25" w:history="1">
              <w:r w:rsidRPr="00511295">
                <w:rPr>
                  <w:rStyle w:val="Hyperlink"/>
                  <w:rFonts w:ascii="Calibri" w:hAnsi="Calibri"/>
                </w:rPr>
                <w:t>68F. BCSP. 40mm rectal polyp at colonoscopy. Rectal biopsies</w:t>
              </w:r>
            </w:hyperlink>
            <w:r>
              <w:rPr>
                <w:rFonts w:ascii="Calibri" w:hAnsi="Calibri"/>
              </w:rPr>
              <w:t>.</w:t>
            </w:r>
          </w:p>
          <w:p w14:paraId="0E232728" w14:textId="05AECAEA" w:rsidR="00511295" w:rsidRPr="00B828ED" w:rsidRDefault="00511295" w:rsidP="00C678FC">
            <w:pPr>
              <w:rPr>
                <w:rFonts w:ascii="Calibri" w:hAnsi="Calibri"/>
              </w:rPr>
            </w:pPr>
          </w:p>
        </w:tc>
      </w:tr>
      <w:tr w:rsidR="00511295" w14:paraId="425678D0" w14:textId="77777777" w:rsidTr="00511295">
        <w:tc>
          <w:tcPr>
            <w:tcW w:w="1134" w:type="dxa"/>
          </w:tcPr>
          <w:p w14:paraId="605A485C" w14:textId="77777777" w:rsidR="00511295" w:rsidRPr="00B828ED" w:rsidRDefault="00511295" w:rsidP="00C678FC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19</w:t>
            </w:r>
          </w:p>
        </w:tc>
        <w:tc>
          <w:tcPr>
            <w:tcW w:w="9781" w:type="dxa"/>
          </w:tcPr>
          <w:p w14:paraId="6F370D0B" w14:textId="14563F4B" w:rsidR="00511295" w:rsidRDefault="00511295" w:rsidP="00C678FC">
            <w:pPr>
              <w:rPr>
                <w:rFonts w:ascii="Calibri" w:hAnsi="Calibri"/>
              </w:rPr>
            </w:pPr>
            <w:hyperlink r:id="rId26" w:history="1">
              <w:r w:rsidRPr="00511295">
                <w:rPr>
                  <w:rStyle w:val="Hyperlink"/>
                  <w:rFonts w:ascii="Calibri" w:hAnsi="Calibri"/>
                </w:rPr>
                <w:t>53F. Rectal pain and bleeding. Oedematous distal rectal mucosa with superficial ulceration at sigmoidoscopy. Rectal biopsies.</w:t>
              </w:r>
            </w:hyperlink>
          </w:p>
          <w:p w14:paraId="2DFC47AD" w14:textId="77777777" w:rsidR="00511295" w:rsidRPr="00B828ED" w:rsidRDefault="00511295" w:rsidP="00C678FC">
            <w:pPr>
              <w:rPr>
                <w:rFonts w:ascii="Calibri" w:hAnsi="Calibri"/>
              </w:rPr>
            </w:pPr>
          </w:p>
        </w:tc>
      </w:tr>
      <w:tr w:rsidR="00511295" w14:paraId="1307C0E2" w14:textId="77777777" w:rsidTr="00511295">
        <w:tc>
          <w:tcPr>
            <w:tcW w:w="1134" w:type="dxa"/>
          </w:tcPr>
          <w:p w14:paraId="0A65898D" w14:textId="77777777" w:rsidR="00511295" w:rsidRPr="00B828ED" w:rsidRDefault="00511295" w:rsidP="00C678FC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20</w:t>
            </w:r>
          </w:p>
        </w:tc>
        <w:tc>
          <w:tcPr>
            <w:tcW w:w="9781" w:type="dxa"/>
          </w:tcPr>
          <w:p w14:paraId="26088E21" w14:textId="608597BD" w:rsidR="00511295" w:rsidRDefault="00511295" w:rsidP="00C678FC">
            <w:pPr>
              <w:rPr>
                <w:rFonts w:ascii="Calibri" w:hAnsi="Calibri"/>
              </w:rPr>
            </w:pPr>
            <w:hyperlink r:id="rId27" w:history="1">
              <w:r w:rsidRPr="00511295">
                <w:rPr>
                  <w:rStyle w:val="Hyperlink"/>
                  <w:rFonts w:ascii="Calibri" w:hAnsi="Calibri"/>
                </w:rPr>
                <w:t>65M. Ulcerating lesion in anal canal. Anal biopsies.</w:t>
              </w:r>
            </w:hyperlink>
          </w:p>
          <w:p w14:paraId="50C790B8" w14:textId="4BC6D5E5" w:rsidR="00511295" w:rsidRPr="00B828ED" w:rsidRDefault="00511295" w:rsidP="00C678FC">
            <w:pPr>
              <w:rPr>
                <w:rFonts w:ascii="Calibri" w:hAnsi="Calibri"/>
              </w:rPr>
            </w:pPr>
          </w:p>
        </w:tc>
      </w:tr>
    </w:tbl>
    <w:p w14:paraId="2B7F5001" w14:textId="77777777" w:rsidR="000A18D1" w:rsidRDefault="000A18D1" w:rsidP="00084D5B">
      <w:pPr>
        <w:rPr>
          <w:rFonts w:ascii="Calibri" w:hAnsi="Calibri"/>
          <w:sz w:val="22"/>
          <w:szCs w:val="22"/>
        </w:rPr>
      </w:pPr>
    </w:p>
    <w:sectPr w:rsidR="000A18D1" w:rsidSect="006E6AD6">
      <w:pgSz w:w="11906" w:h="16838"/>
      <w:pgMar w:top="851" w:right="707" w:bottom="56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bon">
    <w:altName w:val="Times New Roman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224ACD"/>
    <w:multiLevelType w:val="hybridMultilevel"/>
    <w:tmpl w:val="BFA6BD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D6D23"/>
    <w:multiLevelType w:val="hybridMultilevel"/>
    <w:tmpl w:val="700010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A056FF"/>
    <w:multiLevelType w:val="hybridMultilevel"/>
    <w:tmpl w:val="DBD283A4"/>
    <w:lvl w:ilvl="0" w:tplc="0809000F">
      <w:start w:val="1"/>
      <w:numFmt w:val="decimal"/>
      <w:lvlText w:val="%1."/>
      <w:lvlJc w:val="left"/>
      <w:pPr>
        <w:ind w:left="82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000" w:hanging="360"/>
      </w:pPr>
    </w:lvl>
    <w:lvl w:ilvl="2" w:tplc="0809001B" w:tentative="1">
      <w:start w:val="1"/>
      <w:numFmt w:val="lowerRoman"/>
      <w:lvlText w:val="%3."/>
      <w:lvlJc w:val="right"/>
      <w:pPr>
        <w:ind w:left="9720" w:hanging="180"/>
      </w:pPr>
    </w:lvl>
    <w:lvl w:ilvl="3" w:tplc="0809000F" w:tentative="1">
      <w:start w:val="1"/>
      <w:numFmt w:val="decimal"/>
      <w:lvlText w:val="%4."/>
      <w:lvlJc w:val="left"/>
      <w:pPr>
        <w:ind w:left="10440" w:hanging="360"/>
      </w:pPr>
    </w:lvl>
    <w:lvl w:ilvl="4" w:tplc="08090019" w:tentative="1">
      <w:start w:val="1"/>
      <w:numFmt w:val="lowerLetter"/>
      <w:lvlText w:val="%5."/>
      <w:lvlJc w:val="left"/>
      <w:pPr>
        <w:ind w:left="11160" w:hanging="360"/>
      </w:pPr>
    </w:lvl>
    <w:lvl w:ilvl="5" w:tplc="0809001B" w:tentative="1">
      <w:start w:val="1"/>
      <w:numFmt w:val="lowerRoman"/>
      <w:lvlText w:val="%6."/>
      <w:lvlJc w:val="right"/>
      <w:pPr>
        <w:ind w:left="11880" w:hanging="180"/>
      </w:pPr>
    </w:lvl>
    <w:lvl w:ilvl="6" w:tplc="0809000F" w:tentative="1">
      <w:start w:val="1"/>
      <w:numFmt w:val="decimal"/>
      <w:lvlText w:val="%7."/>
      <w:lvlJc w:val="left"/>
      <w:pPr>
        <w:ind w:left="12600" w:hanging="360"/>
      </w:pPr>
    </w:lvl>
    <w:lvl w:ilvl="7" w:tplc="08090019" w:tentative="1">
      <w:start w:val="1"/>
      <w:numFmt w:val="lowerLetter"/>
      <w:lvlText w:val="%8."/>
      <w:lvlJc w:val="left"/>
      <w:pPr>
        <w:ind w:left="13320" w:hanging="360"/>
      </w:pPr>
    </w:lvl>
    <w:lvl w:ilvl="8" w:tplc="0809001B" w:tentative="1">
      <w:start w:val="1"/>
      <w:numFmt w:val="lowerRoman"/>
      <w:lvlText w:val="%9."/>
      <w:lvlJc w:val="right"/>
      <w:pPr>
        <w:ind w:left="14040" w:hanging="180"/>
      </w:pPr>
    </w:lvl>
  </w:abstractNum>
  <w:abstractNum w:abstractNumId="3" w15:restartNumberingAfterBreak="0">
    <w:nsid w:val="2D460045"/>
    <w:multiLevelType w:val="hybridMultilevel"/>
    <w:tmpl w:val="5798B6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F76B07"/>
    <w:multiLevelType w:val="hybridMultilevel"/>
    <w:tmpl w:val="89BC6A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EB7970"/>
    <w:multiLevelType w:val="hybridMultilevel"/>
    <w:tmpl w:val="4DD8CC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8A26B4"/>
    <w:multiLevelType w:val="hybridMultilevel"/>
    <w:tmpl w:val="7944AF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515E25"/>
    <w:multiLevelType w:val="hybridMultilevel"/>
    <w:tmpl w:val="7AB60A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B46C74"/>
    <w:multiLevelType w:val="hybridMultilevel"/>
    <w:tmpl w:val="236C48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F616EC"/>
    <w:multiLevelType w:val="hybridMultilevel"/>
    <w:tmpl w:val="3892BF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745A2A"/>
    <w:multiLevelType w:val="hybridMultilevel"/>
    <w:tmpl w:val="8CC8464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95511F2"/>
    <w:multiLevelType w:val="hybridMultilevel"/>
    <w:tmpl w:val="D040B3C8"/>
    <w:lvl w:ilvl="0" w:tplc="FADA1898">
      <w:start w:val="1"/>
      <w:numFmt w:val="decimal"/>
      <w:lvlText w:val="%1."/>
      <w:lvlJc w:val="left"/>
      <w:pPr>
        <w:ind w:left="2160" w:hanging="14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0"/>
  </w:num>
  <w:num w:numId="3">
    <w:abstractNumId w:val="10"/>
  </w:num>
  <w:num w:numId="4">
    <w:abstractNumId w:val="8"/>
  </w:num>
  <w:num w:numId="5">
    <w:abstractNumId w:val="6"/>
  </w:num>
  <w:num w:numId="6">
    <w:abstractNumId w:val="1"/>
  </w:num>
  <w:num w:numId="7">
    <w:abstractNumId w:val="4"/>
  </w:num>
  <w:num w:numId="8">
    <w:abstractNumId w:val="5"/>
  </w:num>
  <w:num w:numId="9">
    <w:abstractNumId w:val="11"/>
  </w:num>
  <w:num w:numId="10">
    <w:abstractNumId w:val="2"/>
  </w:num>
  <w:num w:numId="11">
    <w:abstractNumId w:val="7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774"/>
    <w:rsid w:val="00001D94"/>
    <w:rsid w:val="0000670A"/>
    <w:rsid w:val="00011BC6"/>
    <w:rsid w:val="00026A29"/>
    <w:rsid w:val="00051626"/>
    <w:rsid w:val="0005188E"/>
    <w:rsid w:val="000774C2"/>
    <w:rsid w:val="00077F25"/>
    <w:rsid w:val="00084D5B"/>
    <w:rsid w:val="00094308"/>
    <w:rsid w:val="00096BBE"/>
    <w:rsid w:val="000A1699"/>
    <w:rsid w:val="000A18D1"/>
    <w:rsid w:val="000A64DC"/>
    <w:rsid w:val="000B3592"/>
    <w:rsid w:val="000C566B"/>
    <w:rsid w:val="000C7B17"/>
    <w:rsid w:val="000E41C8"/>
    <w:rsid w:val="000F1813"/>
    <w:rsid w:val="000F3022"/>
    <w:rsid w:val="00120D1A"/>
    <w:rsid w:val="00145B85"/>
    <w:rsid w:val="00151284"/>
    <w:rsid w:val="00157526"/>
    <w:rsid w:val="0018411E"/>
    <w:rsid w:val="00194C50"/>
    <w:rsid w:val="00195CC2"/>
    <w:rsid w:val="001A51D7"/>
    <w:rsid w:val="001B0387"/>
    <w:rsid w:val="001B4245"/>
    <w:rsid w:val="001B7306"/>
    <w:rsid w:val="001C004B"/>
    <w:rsid w:val="001C683C"/>
    <w:rsid w:val="001D69B4"/>
    <w:rsid w:val="0020551A"/>
    <w:rsid w:val="002128B2"/>
    <w:rsid w:val="002268A9"/>
    <w:rsid w:val="0023400D"/>
    <w:rsid w:val="0024574B"/>
    <w:rsid w:val="002669A0"/>
    <w:rsid w:val="00270DAF"/>
    <w:rsid w:val="00273FD5"/>
    <w:rsid w:val="00296134"/>
    <w:rsid w:val="002A381C"/>
    <w:rsid w:val="002B27D6"/>
    <w:rsid w:val="002B375A"/>
    <w:rsid w:val="002B700F"/>
    <w:rsid w:val="002C12F2"/>
    <w:rsid w:val="002D326C"/>
    <w:rsid w:val="002E4C69"/>
    <w:rsid w:val="00327CF8"/>
    <w:rsid w:val="00335D83"/>
    <w:rsid w:val="003464F0"/>
    <w:rsid w:val="00352749"/>
    <w:rsid w:val="00357C74"/>
    <w:rsid w:val="003734F7"/>
    <w:rsid w:val="0037563F"/>
    <w:rsid w:val="00386047"/>
    <w:rsid w:val="003909E6"/>
    <w:rsid w:val="003A38E7"/>
    <w:rsid w:val="003A4AAB"/>
    <w:rsid w:val="003B1A1B"/>
    <w:rsid w:val="003B1A2F"/>
    <w:rsid w:val="003B4C1A"/>
    <w:rsid w:val="003F333B"/>
    <w:rsid w:val="00403F93"/>
    <w:rsid w:val="0042334E"/>
    <w:rsid w:val="00424AB6"/>
    <w:rsid w:val="004254F0"/>
    <w:rsid w:val="00441210"/>
    <w:rsid w:val="004417A3"/>
    <w:rsid w:val="00442043"/>
    <w:rsid w:val="00467280"/>
    <w:rsid w:val="0047302C"/>
    <w:rsid w:val="00476AF6"/>
    <w:rsid w:val="004856C3"/>
    <w:rsid w:val="004B02DE"/>
    <w:rsid w:val="004B7856"/>
    <w:rsid w:val="004C19E2"/>
    <w:rsid w:val="004D57C3"/>
    <w:rsid w:val="004F05F6"/>
    <w:rsid w:val="00503D58"/>
    <w:rsid w:val="00511295"/>
    <w:rsid w:val="00530952"/>
    <w:rsid w:val="00532663"/>
    <w:rsid w:val="005659AD"/>
    <w:rsid w:val="00573B09"/>
    <w:rsid w:val="0059746A"/>
    <w:rsid w:val="005B4EB0"/>
    <w:rsid w:val="005D12B6"/>
    <w:rsid w:val="005E28CB"/>
    <w:rsid w:val="005E2EB9"/>
    <w:rsid w:val="006047B9"/>
    <w:rsid w:val="00605A8B"/>
    <w:rsid w:val="00607A18"/>
    <w:rsid w:val="00614037"/>
    <w:rsid w:val="006159F7"/>
    <w:rsid w:val="006169F8"/>
    <w:rsid w:val="006365B8"/>
    <w:rsid w:val="0063701D"/>
    <w:rsid w:val="00650028"/>
    <w:rsid w:val="00657503"/>
    <w:rsid w:val="00657951"/>
    <w:rsid w:val="006648FB"/>
    <w:rsid w:val="00695075"/>
    <w:rsid w:val="006B60EA"/>
    <w:rsid w:val="006D2ED8"/>
    <w:rsid w:val="006E6AD6"/>
    <w:rsid w:val="006F5887"/>
    <w:rsid w:val="00704364"/>
    <w:rsid w:val="00723C36"/>
    <w:rsid w:val="007271CA"/>
    <w:rsid w:val="00732F15"/>
    <w:rsid w:val="00741FA1"/>
    <w:rsid w:val="00763C88"/>
    <w:rsid w:val="00765438"/>
    <w:rsid w:val="007702CE"/>
    <w:rsid w:val="007757F0"/>
    <w:rsid w:val="007A2ADA"/>
    <w:rsid w:val="007A7ED1"/>
    <w:rsid w:val="007B1926"/>
    <w:rsid w:val="007B494B"/>
    <w:rsid w:val="007E53E4"/>
    <w:rsid w:val="007F1D4C"/>
    <w:rsid w:val="007F4742"/>
    <w:rsid w:val="007F4FAA"/>
    <w:rsid w:val="00811F23"/>
    <w:rsid w:val="008240F9"/>
    <w:rsid w:val="00833CCC"/>
    <w:rsid w:val="008406D4"/>
    <w:rsid w:val="00847DD8"/>
    <w:rsid w:val="00853A88"/>
    <w:rsid w:val="00853C13"/>
    <w:rsid w:val="008577F8"/>
    <w:rsid w:val="00864569"/>
    <w:rsid w:val="008A384D"/>
    <w:rsid w:val="008B11A3"/>
    <w:rsid w:val="008C6504"/>
    <w:rsid w:val="008D29CA"/>
    <w:rsid w:val="008E4584"/>
    <w:rsid w:val="008F089B"/>
    <w:rsid w:val="009002EB"/>
    <w:rsid w:val="00914F2D"/>
    <w:rsid w:val="0092196F"/>
    <w:rsid w:val="00922830"/>
    <w:rsid w:val="00927E8B"/>
    <w:rsid w:val="009468F0"/>
    <w:rsid w:val="00946EA9"/>
    <w:rsid w:val="0095393A"/>
    <w:rsid w:val="00954F9D"/>
    <w:rsid w:val="0096054B"/>
    <w:rsid w:val="009713D4"/>
    <w:rsid w:val="00971CA9"/>
    <w:rsid w:val="00985196"/>
    <w:rsid w:val="0099739E"/>
    <w:rsid w:val="009A1A75"/>
    <w:rsid w:val="009B18D4"/>
    <w:rsid w:val="009C45E4"/>
    <w:rsid w:val="009D291C"/>
    <w:rsid w:val="009E5FA1"/>
    <w:rsid w:val="009F072C"/>
    <w:rsid w:val="00A20E02"/>
    <w:rsid w:val="00A32494"/>
    <w:rsid w:val="00A35E96"/>
    <w:rsid w:val="00A40A4F"/>
    <w:rsid w:val="00A52B16"/>
    <w:rsid w:val="00A55354"/>
    <w:rsid w:val="00A57A2A"/>
    <w:rsid w:val="00A6258A"/>
    <w:rsid w:val="00A86966"/>
    <w:rsid w:val="00A94B7E"/>
    <w:rsid w:val="00AA4362"/>
    <w:rsid w:val="00AD6236"/>
    <w:rsid w:val="00AD7431"/>
    <w:rsid w:val="00AF4A15"/>
    <w:rsid w:val="00B0426C"/>
    <w:rsid w:val="00B303FF"/>
    <w:rsid w:val="00B46D7E"/>
    <w:rsid w:val="00B54E93"/>
    <w:rsid w:val="00B738BF"/>
    <w:rsid w:val="00B828ED"/>
    <w:rsid w:val="00B904E4"/>
    <w:rsid w:val="00B90C70"/>
    <w:rsid w:val="00BB5260"/>
    <w:rsid w:val="00BB554A"/>
    <w:rsid w:val="00BC2F52"/>
    <w:rsid w:val="00BD63DA"/>
    <w:rsid w:val="00BE3C65"/>
    <w:rsid w:val="00C03EB0"/>
    <w:rsid w:val="00C145A9"/>
    <w:rsid w:val="00C56774"/>
    <w:rsid w:val="00C63FD1"/>
    <w:rsid w:val="00C678FC"/>
    <w:rsid w:val="00C80998"/>
    <w:rsid w:val="00C941E8"/>
    <w:rsid w:val="00CA2218"/>
    <w:rsid w:val="00CA6EC6"/>
    <w:rsid w:val="00CD48E6"/>
    <w:rsid w:val="00CF4111"/>
    <w:rsid w:val="00D3456B"/>
    <w:rsid w:val="00D43C68"/>
    <w:rsid w:val="00D5792A"/>
    <w:rsid w:val="00D6509D"/>
    <w:rsid w:val="00D65D96"/>
    <w:rsid w:val="00D75774"/>
    <w:rsid w:val="00DC0534"/>
    <w:rsid w:val="00DC3D43"/>
    <w:rsid w:val="00E0291A"/>
    <w:rsid w:val="00E10279"/>
    <w:rsid w:val="00E12391"/>
    <w:rsid w:val="00E332F7"/>
    <w:rsid w:val="00E40A50"/>
    <w:rsid w:val="00E6188C"/>
    <w:rsid w:val="00E65467"/>
    <w:rsid w:val="00E7681D"/>
    <w:rsid w:val="00E9305D"/>
    <w:rsid w:val="00EB3E7F"/>
    <w:rsid w:val="00EB740A"/>
    <w:rsid w:val="00EC3536"/>
    <w:rsid w:val="00EC724D"/>
    <w:rsid w:val="00ED4965"/>
    <w:rsid w:val="00EF35EC"/>
    <w:rsid w:val="00EF7ACC"/>
    <w:rsid w:val="00F11240"/>
    <w:rsid w:val="00F161CC"/>
    <w:rsid w:val="00F26A87"/>
    <w:rsid w:val="00F46CB6"/>
    <w:rsid w:val="00F552DA"/>
    <w:rsid w:val="00F66137"/>
    <w:rsid w:val="00F852DA"/>
    <w:rsid w:val="00F85F8A"/>
    <w:rsid w:val="00F9178B"/>
    <w:rsid w:val="00F92D9F"/>
    <w:rsid w:val="00FC5DCC"/>
    <w:rsid w:val="00FD0AFB"/>
    <w:rsid w:val="00FD501A"/>
    <w:rsid w:val="00FF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C64EF4"/>
  <w15:docId w15:val="{2ABFFC23-66DF-9144-B448-F6CC138D1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EB3E7F"/>
    <w:pPr>
      <w:keepNext/>
      <w:jc w:val="center"/>
      <w:outlineLvl w:val="2"/>
    </w:pPr>
    <w:rPr>
      <w:rFonts w:ascii="Sabon" w:hAnsi="Sabon"/>
      <w:b/>
      <w:bCs/>
      <w:i/>
      <w:sz w:val="52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EB3E7F"/>
    <w:pPr>
      <w:keepNext/>
      <w:jc w:val="center"/>
      <w:outlineLvl w:val="3"/>
    </w:pPr>
    <w:rPr>
      <w:rFonts w:ascii="Sabon" w:hAnsi="Sabon"/>
      <w:b/>
      <w:bCs/>
      <w:i/>
      <w:sz w:val="44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EB3E7F"/>
    <w:pPr>
      <w:keepNext/>
      <w:jc w:val="center"/>
      <w:outlineLvl w:val="7"/>
    </w:pPr>
    <w:rPr>
      <w:rFonts w:ascii="Helvetica" w:hAnsi="Helvetica"/>
      <w:b/>
      <w:bCs/>
      <w:iCs/>
      <w:sz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7563F"/>
    <w:rPr>
      <w:rFonts w:ascii="Arial" w:hAnsi="Arial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63701D"/>
    <w:pPr>
      <w:ind w:left="720"/>
    </w:pPr>
  </w:style>
  <w:style w:type="character" w:customStyle="1" w:styleId="Heading3Char">
    <w:name w:val="Heading 3 Char"/>
    <w:link w:val="Heading3"/>
    <w:rsid w:val="00EB3E7F"/>
    <w:rPr>
      <w:rFonts w:ascii="Sabon" w:hAnsi="Sabon"/>
      <w:b/>
      <w:bCs/>
      <w:i/>
      <w:sz w:val="52"/>
      <w:szCs w:val="24"/>
      <w:lang w:eastAsia="en-US"/>
    </w:rPr>
  </w:style>
  <w:style w:type="character" w:customStyle="1" w:styleId="Heading4Char">
    <w:name w:val="Heading 4 Char"/>
    <w:link w:val="Heading4"/>
    <w:rsid w:val="00EB3E7F"/>
    <w:rPr>
      <w:rFonts w:ascii="Sabon" w:hAnsi="Sabon"/>
      <w:b/>
      <w:bCs/>
      <w:i/>
      <w:sz w:val="44"/>
      <w:szCs w:val="24"/>
      <w:lang w:eastAsia="en-US"/>
    </w:rPr>
  </w:style>
  <w:style w:type="character" w:customStyle="1" w:styleId="Heading8Char">
    <w:name w:val="Heading 8 Char"/>
    <w:link w:val="Heading8"/>
    <w:rsid w:val="00EB3E7F"/>
    <w:rPr>
      <w:rFonts w:ascii="Helvetica" w:hAnsi="Helvetica"/>
      <w:b/>
      <w:bCs/>
      <w:iCs/>
      <w:szCs w:val="24"/>
      <w:lang w:eastAsia="en-US"/>
    </w:rPr>
  </w:style>
  <w:style w:type="table" w:styleId="TableGrid">
    <w:name w:val="Table Grid"/>
    <w:basedOn w:val="TableNormal"/>
    <w:uiPriority w:val="59"/>
    <w:rsid w:val="00084D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1129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12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rver.pathognomics.com/ndp/serve/view?objectid=5100030D-D4BD-42CC-9B73-9B4057185526" TargetMode="External"/><Relationship Id="rId13" Type="http://schemas.openxmlformats.org/officeDocument/2006/relationships/hyperlink" Target="https://server.pathognomics.com/ndp/serve/view?objectid=8E3CEACC-6F8D-48D1-A16B-583E98469C27" TargetMode="External"/><Relationship Id="rId18" Type="http://schemas.openxmlformats.org/officeDocument/2006/relationships/hyperlink" Target="https://server.pathognomics.com/ndp/serve/view?objectid=909B6DFA-9451-46D3-9D6F-C18D8B282C97" TargetMode="External"/><Relationship Id="rId26" Type="http://schemas.openxmlformats.org/officeDocument/2006/relationships/hyperlink" Target="https://server.pathognomics.com/ndp/serve/view?objectid=B6C60D94-7197-4BFD-B53D-82BA15E8CC1E" TargetMode="External"/><Relationship Id="rId3" Type="http://schemas.openxmlformats.org/officeDocument/2006/relationships/styles" Target="styles.xml"/><Relationship Id="rId21" Type="http://schemas.openxmlformats.org/officeDocument/2006/relationships/hyperlink" Target="https://server.pathognomics.com/ndp/serve/view?objectid=54D832D0-4B4D-4EC5-8513-A4908E9EA383" TargetMode="External"/><Relationship Id="rId7" Type="http://schemas.openxmlformats.org/officeDocument/2006/relationships/hyperlink" Target="https://server.pathognomics.com/ndp/serve/view?objectid=76006623-0C9F-449B-A52B-49FDB6CE9955" TargetMode="External"/><Relationship Id="rId12" Type="http://schemas.openxmlformats.org/officeDocument/2006/relationships/hyperlink" Target="https://server.pathognomics.com/ndp/serve/view?objectid=0E3FD1F6-315F-47C5-BD47-F755DBA63A34" TargetMode="External"/><Relationship Id="rId17" Type="http://schemas.openxmlformats.org/officeDocument/2006/relationships/hyperlink" Target="https://server.pathognomics.com/ndp/serve/view?objectid=152E6539-2450-4A81-8E97-56F26E5D777F" TargetMode="External"/><Relationship Id="rId25" Type="http://schemas.openxmlformats.org/officeDocument/2006/relationships/hyperlink" Target="https://server.pathognomics.com/ndp/serve/view?objectid=886C90EA-B082-4221-9508-BD3567FB50A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erver.pathognomics.com/ndp/serve/view?objectid=29A674D9-AD2B-49CD-BFE5-58AE14788834" TargetMode="External"/><Relationship Id="rId20" Type="http://schemas.openxmlformats.org/officeDocument/2006/relationships/hyperlink" Target="https://server.pathognomics.com/ndp/serve/view?objectid=653C8392-831D-4694-846A-5B3A68C11162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server.pathognomics.com/ndp/serve/view?objectid=76006623-0C9F-449B-A52B-49FDB6CE9955" TargetMode="External"/><Relationship Id="rId11" Type="http://schemas.openxmlformats.org/officeDocument/2006/relationships/hyperlink" Target="https://server.pathognomics.com/ndp/serve/view?objectid=D95EF88F-EE51-437E-827E-77DA5ED4336D" TargetMode="External"/><Relationship Id="rId24" Type="http://schemas.openxmlformats.org/officeDocument/2006/relationships/hyperlink" Target="https://server.pathognomics.com/ndp/serve/view?objectid=7D9E304D-AC89-49EE-A167-A5B16CEDA04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erver.pathognomics.com/ndp/serve/view?objectid=5DBBFD71-3502-4B97-A6E1-3F061D3C835E" TargetMode="External"/><Relationship Id="rId23" Type="http://schemas.openxmlformats.org/officeDocument/2006/relationships/hyperlink" Target="https://server.pathognomics.com/ndp/serve/view?objectid=1E2EC4C2-EED1-40BB-AFC2-D8A8EBB845B8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server.pathognomics.com/ndp/serve/view?objectid=940C7F42-45CD-4DAF-BB4C-2AFAA19FA271" TargetMode="External"/><Relationship Id="rId19" Type="http://schemas.openxmlformats.org/officeDocument/2006/relationships/hyperlink" Target="https://server.pathognomics.com/ndp/serve/view?objectid=CB212121-6E05-405B-B799-33ED644C175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erver.pathognomics.com/ndp/serve/view?objectid=B49C41FA-1807-4454-9915-8A81516E1AC6" TargetMode="External"/><Relationship Id="rId14" Type="http://schemas.openxmlformats.org/officeDocument/2006/relationships/hyperlink" Target="https://server.pathognomics.com/ndp/serve/view?objectid=86D6CC15-EB80-4B5C-89B6-6E5BE33CEE20" TargetMode="External"/><Relationship Id="rId22" Type="http://schemas.openxmlformats.org/officeDocument/2006/relationships/hyperlink" Target="https://server.pathognomics.com/ndp/serve/view?objectid=99D5FED7-E93C-4B88-AA0C-DAFFC9C6B161" TargetMode="External"/><Relationship Id="rId27" Type="http://schemas.openxmlformats.org/officeDocument/2006/relationships/hyperlink" Target="https://server.pathognomics.com/ndp/serve/view?objectid=2B667CE3-E8DC-45ED-9FCA-2BDCE740D6D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8A876A-CDD6-40E6-88C5-7B0D163AB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676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Patient letters 2009</vt:lpstr>
    </vt:vector>
  </TitlesOfParts>
  <Company>Gloucestershire Hospitals NHS Trust</Company>
  <LinksUpToDate>false</LinksUpToDate>
  <CharactersWithSpaces>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 letters 2009</dc:title>
  <dc:creator>Vivien.Garland</dc:creator>
  <cp:lastModifiedBy>Vasi Sundaresan</cp:lastModifiedBy>
  <cp:revision>3</cp:revision>
  <cp:lastPrinted>2020-09-01T08:01:00Z</cp:lastPrinted>
  <dcterms:created xsi:type="dcterms:W3CDTF">2020-10-09T21:48:00Z</dcterms:created>
  <dcterms:modified xsi:type="dcterms:W3CDTF">2020-10-09T21:51:00Z</dcterms:modified>
</cp:coreProperties>
</file>